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B710" w14:textId="66E9F28F" w:rsidR="00146E80" w:rsidRDefault="00146E80" w:rsidP="00146E80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LIFEBRIDGE INTEGRATED LEARNING CENTRE</w:t>
      </w:r>
    </w:p>
    <w:p w14:paraId="380B341D" w14:textId="6277F402" w:rsidR="00146E80" w:rsidRPr="00F44069" w:rsidRDefault="00146E80" w:rsidP="00146E80">
      <w:pPr>
        <w:jc w:val="center"/>
        <w:rPr>
          <w:rFonts w:ascii="Arial" w:hAnsi="Arial" w:cs="Arial"/>
          <w:b/>
          <w:bCs/>
          <w:lang w:val="af-ZA"/>
        </w:rPr>
      </w:pPr>
      <w:r w:rsidRPr="00F44069">
        <w:rPr>
          <w:rFonts w:ascii="Arial" w:hAnsi="Arial" w:cs="Arial"/>
          <w:b/>
          <w:bCs/>
          <w:lang w:val="af-ZA"/>
        </w:rPr>
        <w:t xml:space="preserve">GRAAD 12 </w:t>
      </w:r>
      <w:r w:rsidRPr="00F44069">
        <w:rPr>
          <w:rFonts w:ascii="Arial" w:hAnsi="Arial" w:cs="Arial"/>
          <w:b/>
          <w:bCs/>
          <w:lang w:val="af-ZA"/>
        </w:rPr>
        <w:tab/>
      </w:r>
      <w:r w:rsidRPr="00F44069">
        <w:rPr>
          <w:rFonts w:ascii="Arial" w:hAnsi="Arial" w:cs="Arial"/>
          <w:b/>
          <w:bCs/>
          <w:lang w:val="af-ZA"/>
        </w:rPr>
        <w:tab/>
        <w:t xml:space="preserve">AFRIKAANS EAT </w:t>
      </w:r>
      <w:r w:rsidRPr="00F44069">
        <w:rPr>
          <w:rFonts w:ascii="Arial" w:hAnsi="Arial" w:cs="Arial"/>
          <w:b/>
          <w:bCs/>
          <w:lang w:val="af-ZA"/>
        </w:rPr>
        <w:tab/>
      </w:r>
      <w:r w:rsidRPr="00F44069">
        <w:rPr>
          <w:rFonts w:ascii="Arial" w:hAnsi="Arial" w:cs="Arial"/>
          <w:b/>
          <w:bCs/>
          <w:lang w:val="af-ZA"/>
        </w:rPr>
        <w:tab/>
      </w:r>
      <w:r w:rsidRPr="00F44069">
        <w:rPr>
          <w:rFonts w:ascii="Arial" w:hAnsi="Arial" w:cs="Arial"/>
          <w:b/>
          <w:bCs/>
          <w:i/>
          <w:iCs/>
          <w:lang w:val="af-ZA"/>
        </w:rPr>
        <w:t>ASEM</w:t>
      </w:r>
      <w:r w:rsidRPr="00F44069">
        <w:rPr>
          <w:rFonts w:ascii="Arial" w:hAnsi="Arial" w:cs="Arial"/>
          <w:b/>
          <w:bCs/>
          <w:lang w:val="af-ZA"/>
        </w:rPr>
        <w:t xml:space="preserve"> DEUR JAN VERMEULEN</w:t>
      </w:r>
    </w:p>
    <w:p w14:paraId="318A9315" w14:textId="77777777" w:rsidR="00F44069" w:rsidRDefault="00F44069" w:rsidP="00F44069">
      <w:pPr>
        <w:rPr>
          <w:rFonts w:ascii="Arial" w:hAnsi="Arial" w:cs="Arial"/>
          <w:lang w:val="af-ZA"/>
        </w:rPr>
      </w:pPr>
      <w:r w:rsidRPr="00F44069">
        <w:rPr>
          <w:rFonts w:ascii="Arial" w:hAnsi="Arial" w:cs="Arial"/>
          <w:lang w:val="af-ZA"/>
        </w:rPr>
        <w:t>“Hy kyk Barries leepoog aan. “En hoekom het jy ingestem om te kom?</w:t>
      </w:r>
    </w:p>
    <w:p w14:paraId="12E5EC63" w14:textId="77777777" w:rsidR="00F44069" w:rsidRDefault="00F44069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“Ek het nie ‘n keuse gehad nie.”</w:t>
      </w:r>
    </w:p>
    <w:p w14:paraId="32E680DB" w14:textId="170DE8F2" w:rsidR="00F44069" w:rsidRDefault="00F44069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“Mens het altyd ‘n keuse. Barries Barnard.” (bl 167)</w:t>
      </w:r>
    </w:p>
    <w:p w14:paraId="2ED8CEB0" w14:textId="3BEAC397" w:rsidR="00F44069" w:rsidRDefault="00F44069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Besluit of Barries of Paul se siening omtrent lewens keuses meer akkuraat is en kies dan drie voorbeelde van instansies uit die verhaal waar Barries </w:t>
      </w:r>
      <w:r w:rsidR="00A16F6E">
        <w:rPr>
          <w:rFonts w:ascii="Arial" w:hAnsi="Arial" w:cs="Arial"/>
          <w:lang w:val="af-ZA"/>
        </w:rPr>
        <w:t>óf geen keuse óf wel ‘n keuse uitgeoefen het om jou mening te steun.</w:t>
      </w:r>
    </w:p>
    <w:p w14:paraId="385E55F7" w14:textId="4A70662A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Beplan nou ‘n opstel van 200-250 woorde om te bespreek of die boodskap dat “mens het altyd ‘n keuse” waar of vals is ten opsigte van Barries.</w:t>
      </w:r>
    </w:p>
    <w:p w14:paraId="550C248F" w14:textId="541387E6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Inleiding</w:t>
      </w:r>
    </w:p>
    <w:p w14:paraId="0C51616B" w14:textId="3999780D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ab/>
        <w:t>Skets die agtergrond van die opmerking en hoe jy die onderwerp verstaan.</w:t>
      </w:r>
    </w:p>
    <w:p w14:paraId="4F9F50DB" w14:textId="79ABAF9D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ab/>
        <w:t>Stel jou standpunt</w:t>
      </w:r>
    </w:p>
    <w:p w14:paraId="4A7D0508" w14:textId="1F6FA40A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Paragrawe 2-4</w:t>
      </w:r>
    </w:p>
    <w:p w14:paraId="18F4E648" w14:textId="7A3241FE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Stel die voorbeeld</w:t>
      </w:r>
    </w:p>
    <w:p w14:paraId="751A9B0A" w14:textId="62C98159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Verduidelik wat die keuse was OF verduidelik waarom </w:t>
      </w:r>
      <w:r w:rsidR="001F649A">
        <w:rPr>
          <w:rFonts w:ascii="Arial" w:hAnsi="Arial" w:cs="Arial"/>
          <w:lang w:val="af-ZA"/>
        </w:rPr>
        <w:t>Ba</w:t>
      </w:r>
      <w:r>
        <w:rPr>
          <w:rFonts w:ascii="Arial" w:hAnsi="Arial" w:cs="Arial"/>
          <w:lang w:val="af-ZA"/>
        </w:rPr>
        <w:t>rries geen keuse gehad het nie</w:t>
      </w:r>
    </w:p>
    <w:p w14:paraId="35C0D1D9" w14:textId="3617390E" w:rsidR="00A16F6E" w:rsidRDefault="00A16F6E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 xml:space="preserve">Stel of dit ‘n goeie of slegte keuse was  en hoe dit Barries se lewe beinvloed </w:t>
      </w:r>
      <w:r w:rsidR="001F649A">
        <w:rPr>
          <w:rFonts w:ascii="Arial" w:hAnsi="Arial" w:cs="Arial"/>
          <w:lang w:val="af-ZA"/>
        </w:rPr>
        <w:t xml:space="preserve">het </w:t>
      </w:r>
      <w:r>
        <w:rPr>
          <w:rFonts w:ascii="Arial" w:hAnsi="Arial" w:cs="Arial"/>
          <w:lang w:val="af-ZA"/>
        </w:rPr>
        <w:t xml:space="preserve">OF Stel </w:t>
      </w:r>
      <w:r w:rsidR="001F649A">
        <w:rPr>
          <w:rFonts w:ascii="Arial" w:hAnsi="Arial" w:cs="Arial"/>
          <w:lang w:val="af-ZA"/>
        </w:rPr>
        <w:t>hoe dit Barries se situasie verder beinvloed het.</w:t>
      </w:r>
    </w:p>
    <w:p w14:paraId="5ADC7B01" w14:textId="5A29E05C" w:rsidR="001F649A" w:rsidRDefault="001F649A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>Slotsom</w:t>
      </w:r>
    </w:p>
    <w:p w14:paraId="13910DC2" w14:textId="3B645171" w:rsidR="001F649A" w:rsidRPr="00F44069" w:rsidRDefault="001F649A" w:rsidP="00F44069">
      <w:pPr>
        <w:rPr>
          <w:rFonts w:ascii="Arial" w:hAnsi="Arial" w:cs="Arial"/>
          <w:lang w:val="af-ZA"/>
        </w:rPr>
      </w:pPr>
      <w:r>
        <w:rPr>
          <w:rFonts w:ascii="Arial" w:hAnsi="Arial" w:cs="Arial"/>
          <w:lang w:val="af-ZA"/>
        </w:rPr>
        <w:tab/>
        <w:t>Haal alles bymekaar kortliks in een of twee sinne.</w:t>
      </w:r>
    </w:p>
    <w:sectPr w:rsidR="001F649A" w:rsidRPr="00F44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1E9"/>
    <w:multiLevelType w:val="hybridMultilevel"/>
    <w:tmpl w:val="FD4844E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66930"/>
    <w:multiLevelType w:val="hybridMultilevel"/>
    <w:tmpl w:val="BD3EA65C"/>
    <w:lvl w:ilvl="0" w:tplc="8D8C94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80"/>
    <w:rsid w:val="00062141"/>
    <w:rsid w:val="000B7FBF"/>
    <w:rsid w:val="00146E80"/>
    <w:rsid w:val="001A780E"/>
    <w:rsid w:val="001C35D9"/>
    <w:rsid w:val="001F649A"/>
    <w:rsid w:val="00263325"/>
    <w:rsid w:val="00266D2E"/>
    <w:rsid w:val="002A69CD"/>
    <w:rsid w:val="00360C31"/>
    <w:rsid w:val="003D043E"/>
    <w:rsid w:val="00401D66"/>
    <w:rsid w:val="00475F2A"/>
    <w:rsid w:val="004A4531"/>
    <w:rsid w:val="004B4D26"/>
    <w:rsid w:val="00550BA3"/>
    <w:rsid w:val="005B4CBE"/>
    <w:rsid w:val="005C535A"/>
    <w:rsid w:val="00763EA3"/>
    <w:rsid w:val="007F63E6"/>
    <w:rsid w:val="00A16F6E"/>
    <w:rsid w:val="00B6764C"/>
    <w:rsid w:val="00BA0626"/>
    <w:rsid w:val="00C4528A"/>
    <w:rsid w:val="00C477B6"/>
    <w:rsid w:val="00D7516A"/>
    <w:rsid w:val="00DB78F8"/>
    <w:rsid w:val="00E279A6"/>
    <w:rsid w:val="00F4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EDA13A"/>
  <w15:chartTrackingRefBased/>
  <w15:docId w15:val="{19AE6E2E-2CEE-4BA6-870A-88D4F308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D66"/>
    <w:pPr>
      <w:ind w:left="720"/>
      <w:contextualSpacing/>
    </w:pPr>
  </w:style>
  <w:style w:type="table" w:styleId="TableGrid">
    <w:name w:val="Table Grid"/>
    <w:basedOn w:val="TableNormal"/>
    <w:uiPriority w:val="39"/>
    <w:rsid w:val="0040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3</cp:revision>
  <cp:lastPrinted>2021-06-01T07:38:00Z</cp:lastPrinted>
  <dcterms:created xsi:type="dcterms:W3CDTF">2021-06-15T04:22:00Z</dcterms:created>
  <dcterms:modified xsi:type="dcterms:W3CDTF">2021-06-15T04:41:00Z</dcterms:modified>
</cp:coreProperties>
</file>