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991"/>
        <w:tblW w:w="14709" w:type="dxa"/>
        <w:tblLook w:val="04A0" w:firstRow="1" w:lastRow="0" w:firstColumn="1" w:lastColumn="0" w:noHBand="0" w:noVBand="1"/>
      </w:tblPr>
      <w:tblGrid>
        <w:gridCol w:w="3677"/>
        <w:gridCol w:w="3677"/>
        <w:gridCol w:w="3677"/>
        <w:gridCol w:w="3678"/>
      </w:tblGrid>
      <w:tr w:rsidR="00CB5576" w:rsidRPr="00CB5576" w:rsidTr="004D3C10">
        <w:tc>
          <w:tcPr>
            <w:tcW w:w="3677" w:type="dxa"/>
            <w:tcBorders>
              <w:bottom w:val="single" w:sz="4" w:space="0" w:color="auto"/>
            </w:tcBorders>
            <w:shd w:val="clear" w:color="auto" w:fill="EEECE1"/>
          </w:tcPr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Criteria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shd w:val="clear" w:color="auto" w:fill="EEECE1"/>
          </w:tcPr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(Level 3)     Excellent-Good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shd w:val="clear" w:color="auto" w:fill="EEECE1"/>
          </w:tcPr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(Level 2)      Satisfactory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shd w:val="clear" w:color="auto" w:fill="EEECE1"/>
          </w:tcPr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(Level 1)             Poor</w:t>
            </w:r>
          </w:p>
        </w:tc>
      </w:tr>
      <w:tr w:rsidR="00CB5576" w:rsidRPr="00CB5576" w:rsidTr="004D3C10">
        <w:tc>
          <w:tcPr>
            <w:tcW w:w="3677" w:type="dxa"/>
            <w:tcBorders>
              <w:bottom w:val="single" w:sz="4" w:space="0" w:color="auto"/>
            </w:tcBorders>
          </w:tcPr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Writing skills                   5 marks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576" w:rsidRPr="00CB5576" w:rsidRDefault="00CB5576" w:rsidP="00CB557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Taking into consideration structure and presentation </w:t>
            </w:r>
          </w:p>
          <w:p w:rsidR="00CB5576" w:rsidRPr="00CB5576" w:rsidRDefault="00CB5576" w:rsidP="00CB557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Use of brief introduction and conclusion.</w:t>
            </w:r>
          </w:p>
          <w:p w:rsidR="00CB5576" w:rsidRPr="00CB5576" w:rsidRDefault="00CB5576" w:rsidP="00CB557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Logical discussion and use of sub-headings.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:rsidR="00CB5576" w:rsidRPr="00CB5576" w:rsidRDefault="00CB5576" w:rsidP="00CB55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5     4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Suitable introduction and conclusion.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Sophisticated, c</w:t>
            </w:r>
            <w:r w:rsidR="001B502F">
              <w:rPr>
                <w:rFonts w:ascii="Times New Roman" w:eastAsia="Calibri" w:hAnsi="Times New Roman" w:cs="Times New Roman"/>
                <w:sz w:val="20"/>
                <w:szCs w:val="20"/>
              </w:rPr>
              <w:t>oherent and structured writing.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Sub-headings and paragra</w:t>
            </w:r>
            <w:r w:rsidR="001B502F">
              <w:rPr>
                <w:rFonts w:ascii="Times New Roman" w:eastAsia="Calibri" w:hAnsi="Times New Roman" w:cs="Times New Roman"/>
                <w:sz w:val="20"/>
                <w:szCs w:val="20"/>
              </w:rPr>
              <w:t>phs have been effectively used.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Essay is concise, well-structured and succinct.</w:t>
            </w: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:rsidR="00CB5576" w:rsidRPr="00CB5576" w:rsidRDefault="00CB5576" w:rsidP="00CB55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3      2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Introduction and conclusion present, although not ideal.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Attempts to adhere to sub-headings and use of paragraphs.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Essay deviates from the point in places and lacks brevity. </w:t>
            </w: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CB5576" w:rsidRPr="00CB5576" w:rsidRDefault="00CB5576" w:rsidP="00CB55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1     0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Writing is weak and almost unintelligible.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No introduction or conclusion provided.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No use/adherence to sub-headings.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Long sentences, poor grammar and ineffective use of paragraphs.</w:t>
            </w:r>
          </w:p>
          <w:p w:rsidR="00CB5576" w:rsidRPr="00CB5576" w:rsidRDefault="001B502F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Essay is repetitive.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Bullet points may have been used.</w:t>
            </w:r>
          </w:p>
        </w:tc>
      </w:tr>
      <w:tr w:rsidR="00CB5576" w:rsidRPr="00CB5576" w:rsidTr="004D3C10">
        <w:tc>
          <w:tcPr>
            <w:tcW w:w="3677" w:type="dxa"/>
            <w:shd w:val="pct5" w:color="auto" w:fill="auto"/>
          </w:tcPr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  <w:shd w:val="pct5" w:color="auto" w:fill="auto"/>
          </w:tcPr>
          <w:p w:rsidR="00CB5576" w:rsidRPr="00CB5576" w:rsidRDefault="00CB5576" w:rsidP="00CB55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  <w:shd w:val="pct5" w:color="auto" w:fill="auto"/>
          </w:tcPr>
          <w:p w:rsidR="00CB5576" w:rsidRPr="00CB5576" w:rsidRDefault="00CB5576" w:rsidP="00CB55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8" w:type="dxa"/>
            <w:shd w:val="pct5" w:color="auto" w:fill="auto"/>
          </w:tcPr>
          <w:p w:rsidR="00CB5576" w:rsidRPr="00CB5576" w:rsidRDefault="00CB5576" w:rsidP="00CB55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B5576" w:rsidRPr="00CB5576" w:rsidTr="004D3C10">
        <w:tc>
          <w:tcPr>
            <w:tcW w:w="3677" w:type="dxa"/>
            <w:tcBorders>
              <w:bottom w:val="single" w:sz="4" w:space="0" w:color="auto"/>
            </w:tcBorders>
          </w:tcPr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Content knowledge            1</w:t>
            </w:r>
            <w:r w:rsidR="000D4138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</w:t>
            </w:r>
            <w:r w:rsidRPr="00CB557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marks</w:t>
            </w:r>
          </w:p>
          <w:p w:rsidR="00CB5576" w:rsidRPr="00533B83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576" w:rsidRPr="00CB5576" w:rsidRDefault="00CB5576" w:rsidP="00CB55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Correct use of geographical terminology and concepts</w:t>
            </w:r>
          </w:p>
          <w:p w:rsidR="00CB5576" w:rsidRPr="00CB5576" w:rsidRDefault="00CB5576" w:rsidP="00CB5576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Adherence to topic and sub-headings</w:t>
            </w:r>
          </w:p>
          <w:p w:rsidR="00CB5576" w:rsidRPr="00CB5576" w:rsidRDefault="00CB5576" w:rsidP="00CB5576">
            <w:pPr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:rsidR="00CB5576" w:rsidRPr="00CB5576" w:rsidRDefault="000D4138" w:rsidP="00CB55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12    11    </w:t>
            </w:r>
            <w:r w:rsidR="00A309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9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Relevant content and detailed discussion of topic. 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Good usage of geographical terminology and concepts. Appropriate number of facts presented/sub-heading.</w:t>
            </w: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:rsidR="00CB5576" w:rsidRPr="00CB5576" w:rsidRDefault="000D4138" w:rsidP="00CB55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8    </w:t>
            </w:r>
            <w:r w:rsidR="001B5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7 </w:t>
            </w:r>
            <w:r w:rsidR="00CB5576" w:rsidRPr="00CB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6</w:t>
            </w:r>
            <w:r w:rsidR="00A309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A309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5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Some relevant content. An overview / general discussion of key issues. Basic usage of geographical concepts and terminology.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(50 - 60 % of required facts presented/sub-heading).</w:t>
            </w:r>
          </w:p>
        </w:tc>
        <w:tc>
          <w:tcPr>
            <w:tcW w:w="3678" w:type="dxa"/>
            <w:tcBorders>
              <w:bottom w:val="single" w:sz="4" w:space="0" w:color="auto"/>
            </w:tcBorders>
          </w:tcPr>
          <w:p w:rsidR="00CB5576" w:rsidRPr="00CB5576" w:rsidRDefault="000D4138" w:rsidP="000D413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4     </w:t>
            </w:r>
            <w:r w:rsidR="001B50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CB5576" w:rsidRPr="00CB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2   1   0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Digression from the topic.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Weak grasp of concepts and terminology. Superficial/poor discussion. 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Almost no relevant facts /sub-heading.</w:t>
            </w:r>
          </w:p>
        </w:tc>
      </w:tr>
      <w:tr w:rsidR="00CB5576" w:rsidRPr="00CB5576" w:rsidTr="004D3C10">
        <w:tc>
          <w:tcPr>
            <w:tcW w:w="3677" w:type="dxa"/>
            <w:shd w:val="pct5" w:color="auto" w:fill="auto"/>
          </w:tcPr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  <w:shd w:val="pct5" w:color="auto" w:fill="auto"/>
          </w:tcPr>
          <w:p w:rsidR="00CB5576" w:rsidRPr="00CB5576" w:rsidRDefault="00CB5576" w:rsidP="00CB55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7" w:type="dxa"/>
            <w:shd w:val="pct5" w:color="auto" w:fill="auto"/>
          </w:tcPr>
          <w:p w:rsidR="00CB5576" w:rsidRPr="00CB5576" w:rsidRDefault="00CB5576" w:rsidP="00CB55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8" w:type="dxa"/>
            <w:shd w:val="pct5" w:color="auto" w:fill="auto"/>
          </w:tcPr>
          <w:p w:rsidR="00CB5576" w:rsidRPr="00CB5576" w:rsidRDefault="00CB5576" w:rsidP="00CB55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B5576" w:rsidRPr="00CB5576" w:rsidTr="004D3C10">
        <w:tc>
          <w:tcPr>
            <w:tcW w:w="3677" w:type="dxa"/>
          </w:tcPr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Supporting evidence -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analysis and understanding       5 marks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576" w:rsidRPr="00CB5576" w:rsidRDefault="00CB5576" w:rsidP="00CB5576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The ability to analyse and evaluate the topic is assessed in this category.</w:t>
            </w:r>
          </w:p>
          <w:p w:rsidR="00CB5576" w:rsidRPr="00CB5576" w:rsidRDefault="00CB5576" w:rsidP="00CB5576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Reference made to case study material/fact file/source material provided.</w:t>
            </w:r>
          </w:p>
          <w:p w:rsidR="00CB5576" w:rsidRPr="00CB5576" w:rsidRDefault="00CB5576" w:rsidP="00CB5576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If appropriate, reference must be made to familiar/local or other examples.</w:t>
            </w:r>
          </w:p>
          <w:p w:rsidR="00CB5576" w:rsidRPr="00CB5576" w:rsidRDefault="00CB5576" w:rsidP="004D3C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77" w:type="dxa"/>
          </w:tcPr>
          <w:p w:rsidR="00CB5576" w:rsidRPr="00CB5576" w:rsidRDefault="00CB5576" w:rsidP="00CB55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5     4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The candidate is able to ar</w:t>
            </w:r>
            <w:r w:rsidR="00080B5E">
              <w:rPr>
                <w:rFonts w:ascii="Times New Roman" w:eastAsia="Calibri" w:hAnsi="Times New Roman" w:cs="Times New Roman"/>
                <w:sz w:val="20"/>
                <w:szCs w:val="20"/>
              </w:rPr>
              <w:t>gue and evaluate appropriately.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There is strong evidence of accurate application of understanding and evidence provided.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Essay demonstrates understanding and integration of relevant case study/fact file/source material into the context of the essay discussion.</w:t>
            </w:r>
          </w:p>
        </w:tc>
        <w:tc>
          <w:tcPr>
            <w:tcW w:w="3677" w:type="dxa"/>
          </w:tcPr>
          <w:p w:rsidR="00CB5576" w:rsidRPr="00CB5576" w:rsidRDefault="00CB5576" w:rsidP="00CB55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3      2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Superficial links made to case study/fact file source material. Although reference to supporting examples has been made, it is not clear that the candidate has a good understanding of the example/case study material. 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Supporting evidence does not always relate appropriately to the sub-heading or context of discussion. Discussion lacks depth.</w:t>
            </w:r>
          </w:p>
        </w:tc>
        <w:tc>
          <w:tcPr>
            <w:tcW w:w="3678" w:type="dxa"/>
          </w:tcPr>
          <w:p w:rsidR="00CB5576" w:rsidRPr="00CB5576" w:rsidRDefault="00CB5576" w:rsidP="00CB55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1     0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Limited to no reference made to case study/fact file</w:t>
            </w:r>
            <w:r w:rsidRPr="00CB557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/</w:t>
            </w: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source material.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Examples not provided.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Has little to no geographical meaning.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Little analysis or understanding.</w:t>
            </w:r>
          </w:p>
          <w:p w:rsidR="00CB5576" w:rsidRPr="00CB5576" w:rsidRDefault="00CB5576" w:rsidP="00CB5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576">
              <w:rPr>
                <w:rFonts w:ascii="Times New Roman" w:eastAsia="Calibri" w:hAnsi="Times New Roman" w:cs="Times New Roman"/>
                <w:sz w:val="20"/>
                <w:szCs w:val="20"/>
              </w:rPr>
              <w:t>Demonstrates minimal understanding of topic.</w:t>
            </w:r>
          </w:p>
        </w:tc>
      </w:tr>
    </w:tbl>
    <w:p w:rsidR="007933B7" w:rsidRPr="00F85AAC" w:rsidRDefault="001B502F" w:rsidP="00F85AA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5AAC">
        <w:rPr>
          <w:rFonts w:ascii="Times New Roman" w:hAnsi="Times New Roman" w:cs="Times New Roman"/>
          <w:b/>
          <w:sz w:val="24"/>
          <w:szCs w:val="24"/>
        </w:rPr>
        <w:t>2</w:t>
      </w:r>
      <w:r w:rsidR="00A87837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F85AAC">
        <w:rPr>
          <w:rFonts w:ascii="Times New Roman" w:hAnsi="Times New Roman" w:cs="Times New Roman"/>
          <w:b/>
          <w:sz w:val="24"/>
          <w:szCs w:val="24"/>
        </w:rPr>
        <w:t xml:space="preserve"> marks</w:t>
      </w:r>
    </w:p>
    <w:sectPr w:rsidR="007933B7" w:rsidRPr="00F85AAC" w:rsidSect="00CB557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F7D81"/>
    <w:multiLevelType w:val="hybridMultilevel"/>
    <w:tmpl w:val="AF5003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624A"/>
    <w:multiLevelType w:val="hybridMultilevel"/>
    <w:tmpl w:val="2A02E0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596B"/>
    <w:multiLevelType w:val="hybridMultilevel"/>
    <w:tmpl w:val="90FEE1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76"/>
    <w:rsid w:val="0005332A"/>
    <w:rsid w:val="00080B5E"/>
    <w:rsid w:val="000D4138"/>
    <w:rsid w:val="001603B7"/>
    <w:rsid w:val="001B502F"/>
    <w:rsid w:val="00387C84"/>
    <w:rsid w:val="004D3C10"/>
    <w:rsid w:val="00533B83"/>
    <w:rsid w:val="007933B7"/>
    <w:rsid w:val="009302B1"/>
    <w:rsid w:val="00A3097C"/>
    <w:rsid w:val="00A87837"/>
    <w:rsid w:val="00B91330"/>
    <w:rsid w:val="00CB5576"/>
    <w:rsid w:val="00F75BE4"/>
    <w:rsid w:val="00F8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DEB33E"/>
  <w15:chartTrackingRefBased/>
  <w15:docId w15:val="{2260FDBF-B535-436B-9DA8-9576B05B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576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Auchterlonie</dc:creator>
  <cp:keywords/>
  <dc:description/>
  <cp:lastModifiedBy>Heather Auchterlonie</cp:lastModifiedBy>
  <cp:revision>6</cp:revision>
  <dcterms:created xsi:type="dcterms:W3CDTF">2017-01-30T17:00:00Z</dcterms:created>
  <dcterms:modified xsi:type="dcterms:W3CDTF">2018-03-29T11:44:00Z</dcterms:modified>
</cp:coreProperties>
</file>