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285F" w14:textId="4D248D83" w:rsidR="0061777E" w:rsidRDefault="002821D4">
      <w:pPr>
        <w:rPr>
          <w:rFonts w:ascii="Arial Nova" w:hAnsi="Arial Nova"/>
          <w:b/>
          <w:lang w:val="en-ZA"/>
        </w:rPr>
      </w:pPr>
      <w:r>
        <w:rPr>
          <w:rFonts w:ascii="Arial Nova" w:hAnsi="Arial Nova"/>
          <w:b/>
          <w:lang w:val="en-ZA"/>
        </w:rPr>
        <w:t>LIFEBRIDGE GRADE 10 HISTORY ASSIGNMENT</w:t>
      </w:r>
    </w:p>
    <w:p w14:paraId="0E55C2E5" w14:textId="22B8176E" w:rsidR="002821D4" w:rsidRDefault="002821D4">
      <w:pPr>
        <w:rPr>
          <w:rFonts w:ascii="Arial Nova" w:hAnsi="Arial Nova"/>
          <w:b/>
          <w:lang w:val="en-ZA"/>
        </w:rPr>
      </w:pPr>
      <w:r>
        <w:rPr>
          <w:rFonts w:ascii="Arial Nova" w:hAnsi="Arial Nova"/>
          <w:b/>
          <w:lang w:val="en-ZA"/>
        </w:rPr>
        <w:t>THEME: REVOLUTION AND CHANGE</w:t>
      </w:r>
    </w:p>
    <w:p w14:paraId="0B67A171" w14:textId="08D65566" w:rsidR="002821D4" w:rsidRDefault="002821D4">
      <w:pPr>
        <w:rPr>
          <w:rFonts w:ascii="Arial Nova" w:hAnsi="Arial Nova"/>
          <w:b/>
          <w:lang w:val="en-ZA"/>
        </w:rPr>
      </w:pPr>
      <w:r>
        <w:rPr>
          <w:rFonts w:ascii="Arial Nova" w:hAnsi="Arial Nova"/>
          <w:b/>
          <w:lang w:val="en-ZA"/>
        </w:rPr>
        <w:t>TOPIC: THE AFTERMATH AND REACTION TO THE FRENCH REVOLUTION –NAPOLEON</w:t>
      </w:r>
    </w:p>
    <w:p w14:paraId="7C29F904" w14:textId="7BEF8069" w:rsidR="002821D4" w:rsidRDefault="002821D4">
      <w:pPr>
        <w:rPr>
          <w:rFonts w:ascii="Arial Nova" w:hAnsi="Arial Nova"/>
          <w:b/>
          <w:lang w:val="en-ZA"/>
        </w:rPr>
      </w:pPr>
      <w:r>
        <w:rPr>
          <w:rFonts w:ascii="Arial Nova" w:hAnsi="Arial Nova"/>
          <w:b/>
          <w:lang w:val="en-ZA"/>
        </w:rPr>
        <w:t>OUTCOMES:</w:t>
      </w:r>
    </w:p>
    <w:p w14:paraId="2E1E341B" w14:textId="33F9DE76" w:rsidR="002821D4" w:rsidRDefault="002821D4">
      <w:pPr>
        <w:rPr>
          <w:rFonts w:ascii="Arial Nova" w:hAnsi="Arial Nova"/>
          <w:lang w:val="en-ZA"/>
        </w:rPr>
      </w:pPr>
      <w:r>
        <w:rPr>
          <w:rFonts w:ascii="Arial Nova" w:hAnsi="Arial Nova"/>
          <w:lang w:val="en-ZA"/>
        </w:rPr>
        <w:t>When you have completed this assignment, you will be able to:</w:t>
      </w:r>
    </w:p>
    <w:p w14:paraId="53FEA8A2" w14:textId="34FA6FAD" w:rsidR="002821D4" w:rsidRDefault="00584EDF" w:rsidP="002821D4">
      <w:pPr>
        <w:pStyle w:val="ListParagraph"/>
        <w:numPr>
          <w:ilvl w:val="0"/>
          <w:numId w:val="1"/>
        </w:numPr>
        <w:rPr>
          <w:rFonts w:ascii="Arial Nova" w:hAnsi="Arial Nova"/>
          <w:lang w:val="en-ZA"/>
        </w:rPr>
      </w:pPr>
      <w:r>
        <w:rPr>
          <w:rFonts w:ascii="Arial Nova" w:hAnsi="Arial Nova"/>
          <w:lang w:val="en-ZA"/>
        </w:rPr>
        <w:t>Track Napoleon’s rise to power and analyse how he gained control.</w:t>
      </w:r>
    </w:p>
    <w:p w14:paraId="069B0BE7" w14:textId="274BEB46" w:rsidR="00584EDF" w:rsidRDefault="00584EDF" w:rsidP="002821D4">
      <w:pPr>
        <w:pStyle w:val="ListParagraph"/>
        <w:numPr>
          <w:ilvl w:val="0"/>
          <w:numId w:val="1"/>
        </w:numPr>
        <w:rPr>
          <w:rFonts w:ascii="Arial Nova" w:hAnsi="Arial Nova"/>
          <w:lang w:val="en-ZA"/>
        </w:rPr>
      </w:pPr>
      <w:r>
        <w:rPr>
          <w:rFonts w:ascii="Arial Nova" w:hAnsi="Arial Nova"/>
          <w:lang w:val="en-ZA"/>
        </w:rPr>
        <w:t>Describe and evaluate the modernisations and changes Napoleon introduced.</w:t>
      </w:r>
    </w:p>
    <w:p w14:paraId="17CD487E" w14:textId="16EF95FA" w:rsidR="00584EDF" w:rsidRDefault="00584EDF" w:rsidP="002821D4">
      <w:pPr>
        <w:pStyle w:val="ListParagraph"/>
        <w:numPr>
          <w:ilvl w:val="0"/>
          <w:numId w:val="1"/>
        </w:numPr>
        <w:rPr>
          <w:rFonts w:ascii="Arial Nova" w:hAnsi="Arial Nova"/>
          <w:lang w:val="en-ZA"/>
        </w:rPr>
      </w:pPr>
      <w:r>
        <w:rPr>
          <w:rFonts w:ascii="Arial Nova" w:hAnsi="Arial Nova"/>
          <w:lang w:val="en-ZA"/>
        </w:rPr>
        <w:t>Explain Hegel’s model of change and critically assess if it can be applied to Napoleon and the French revolution</w:t>
      </w:r>
      <w:r w:rsidR="000271C1">
        <w:rPr>
          <w:rFonts w:ascii="Arial Nova" w:hAnsi="Arial Nova"/>
          <w:lang w:val="en-ZA"/>
        </w:rPr>
        <w:t>.</w:t>
      </w:r>
    </w:p>
    <w:p w14:paraId="19307F53" w14:textId="2FEE3AEE" w:rsidR="00196F34" w:rsidRDefault="00196F34" w:rsidP="00196F34">
      <w:pPr>
        <w:rPr>
          <w:rFonts w:ascii="Arial Nova" w:hAnsi="Arial Nova"/>
          <w:b/>
          <w:lang w:val="en-ZA"/>
        </w:rPr>
      </w:pPr>
      <w:r>
        <w:rPr>
          <w:rFonts w:ascii="Arial Nova" w:hAnsi="Arial Nova"/>
          <w:b/>
          <w:lang w:val="en-ZA"/>
        </w:rPr>
        <w:t>INPUTS</w:t>
      </w:r>
    </w:p>
    <w:p w14:paraId="61577C99" w14:textId="47F8779B" w:rsidR="00196F34" w:rsidRPr="00196F34" w:rsidRDefault="00A82D06" w:rsidP="00196F34">
      <w:pPr>
        <w:pStyle w:val="ListParagraph"/>
        <w:numPr>
          <w:ilvl w:val="0"/>
          <w:numId w:val="2"/>
        </w:numPr>
        <w:rPr>
          <w:rFonts w:ascii="Arial Nova" w:hAnsi="Arial Nova"/>
          <w:b/>
          <w:lang w:val="en-ZA"/>
        </w:rPr>
      </w:pPr>
      <w:hyperlink r:id="rId5" w:history="1">
        <w:r w:rsidR="00196F34" w:rsidRPr="00196F34">
          <w:rPr>
            <w:rStyle w:val="Hyperlink"/>
            <w:rFonts w:ascii="Arial Nova" w:hAnsi="Arial Nova"/>
            <w:color w:val="auto"/>
          </w:rPr>
          <w:t>https://www.historyextra.com/period/georgian/napoleon-bonaparte-facts-death-life-exile-elba-military-battle-waterloo-childhood-france/</w:t>
        </w:r>
      </w:hyperlink>
    </w:p>
    <w:p w14:paraId="22113F7D" w14:textId="4281B56A" w:rsidR="00196F34" w:rsidRPr="00C77EBC" w:rsidRDefault="00A82D06" w:rsidP="00196F34">
      <w:pPr>
        <w:pStyle w:val="ListParagraph"/>
        <w:numPr>
          <w:ilvl w:val="0"/>
          <w:numId w:val="2"/>
        </w:numPr>
        <w:rPr>
          <w:rFonts w:ascii="Arial Nova" w:hAnsi="Arial Nova"/>
          <w:b/>
          <w:lang w:val="en-ZA"/>
        </w:rPr>
      </w:pPr>
      <w:hyperlink r:id="rId6" w:history="1">
        <w:r w:rsidR="00196F34" w:rsidRPr="00C77EBC">
          <w:rPr>
            <w:rStyle w:val="Hyperlink"/>
            <w:rFonts w:ascii="Arial Nova" w:hAnsi="Arial Nova"/>
            <w:color w:val="auto"/>
          </w:rPr>
          <w:t>https://www.history.com/topics/france/napoleon</w:t>
        </w:r>
      </w:hyperlink>
    </w:p>
    <w:p w14:paraId="05198BBD" w14:textId="7468E260" w:rsidR="00C77EBC" w:rsidRPr="00116CD4" w:rsidRDefault="00A82D06" w:rsidP="00196F34">
      <w:pPr>
        <w:pStyle w:val="ListParagraph"/>
        <w:numPr>
          <w:ilvl w:val="0"/>
          <w:numId w:val="2"/>
        </w:numPr>
        <w:rPr>
          <w:rStyle w:val="Hyperlink"/>
          <w:rFonts w:ascii="Arial Nova" w:hAnsi="Arial Nova"/>
          <w:b/>
          <w:color w:val="auto"/>
          <w:u w:val="none"/>
          <w:lang w:val="en-ZA"/>
        </w:rPr>
      </w:pPr>
      <w:hyperlink r:id="rId7" w:history="1">
        <w:r w:rsidR="00C77EBC" w:rsidRPr="00C77EBC">
          <w:rPr>
            <w:rStyle w:val="Hyperlink"/>
            <w:rFonts w:ascii="Arial Nova" w:hAnsi="Arial Nova"/>
            <w:color w:val="auto"/>
          </w:rPr>
          <w:t>https://www.sahistory.org.za/jquery_ajax_load/get/article/napoleon-bonaparte</w:t>
        </w:r>
      </w:hyperlink>
    </w:p>
    <w:p w14:paraId="03096466" w14:textId="3306F6D3" w:rsidR="00E11C76" w:rsidRDefault="00E11C76" w:rsidP="00E11C76">
      <w:pPr>
        <w:rPr>
          <w:rFonts w:ascii="Arial Nova" w:hAnsi="Arial Nova"/>
          <w:b/>
          <w:lang w:val="en-ZA"/>
        </w:rPr>
      </w:pPr>
      <w:r>
        <w:rPr>
          <w:rFonts w:ascii="Arial Nova" w:hAnsi="Arial Nova"/>
          <w:b/>
          <w:lang w:val="en-ZA"/>
        </w:rPr>
        <w:t>TASKS</w:t>
      </w:r>
    </w:p>
    <w:p w14:paraId="7147444B" w14:textId="56FF2FA6" w:rsidR="00E11C76" w:rsidRDefault="00E11C76" w:rsidP="00E11C76">
      <w:pPr>
        <w:pStyle w:val="ListParagraph"/>
        <w:numPr>
          <w:ilvl w:val="0"/>
          <w:numId w:val="3"/>
        </w:numPr>
        <w:rPr>
          <w:rFonts w:ascii="Arial Nova" w:hAnsi="Arial Nova"/>
          <w:lang w:val="en-ZA"/>
        </w:rPr>
      </w:pPr>
      <w:r>
        <w:rPr>
          <w:rFonts w:ascii="Arial Nova" w:hAnsi="Arial Nova"/>
          <w:lang w:val="en-ZA"/>
        </w:rPr>
        <w:t xml:space="preserve">Prepare a detailed </w:t>
      </w:r>
      <w:r w:rsidRPr="009160BB">
        <w:rPr>
          <w:rFonts w:ascii="Arial Nova" w:hAnsi="Arial Nova"/>
          <w:b/>
          <w:bCs/>
          <w:lang w:val="en-ZA"/>
        </w:rPr>
        <w:t>time line</w:t>
      </w:r>
      <w:r>
        <w:rPr>
          <w:rFonts w:ascii="Arial Nova" w:hAnsi="Arial Nova"/>
          <w:lang w:val="en-ZA"/>
        </w:rPr>
        <w:t xml:space="preserve"> of Napoleon’s rise to power and eventual fall.</w:t>
      </w:r>
      <w:r w:rsidR="00353A54">
        <w:rPr>
          <w:rFonts w:ascii="Arial Nova" w:hAnsi="Arial Nova"/>
          <w:lang w:val="en-ZA"/>
        </w:rPr>
        <w:tab/>
      </w:r>
      <w:r w:rsidR="00353A54">
        <w:rPr>
          <w:rFonts w:ascii="Arial Nova" w:hAnsi="Arial Nova"/>
          <w:lang w:val="en-ZA"/>
        </w:rPr>
        <w:tab/>
        <w:t>(8)</w:t>
      </w:r>
    </w:p>
    <w:p w14:paraId="16D3C966" w14:textId="77777777" w:rsidR="001727B5" w:rsidRDefault="001727B5" w:rsidP="001727B5">
      <w:pPr>
        <w:pStyle w:val="ListParagraph"/>
        <w:rPr>
          <w:rFonts w:ascii="Arial Nova" w:hAnsi="Arial Nova"/>
          <w:lang w:val="en-ZA"/>
        </w:rPr>
      </w:pPr>
    </w:p>
    <w:p w14:paraId="2D35E3BD" w14:textId="57079E7D" w:rsidR="00353A54" w:rsidRDefault="00353A54" w:rsidP="00E11C76">
      <w:pPr>
        <w:pStyle w:val="ListParagraph"/>
        <w:numPr>
          <w:ilvl w:val="0"/>
          <w:numId w:val="3"/>
        </w:numPr>
        <w:rPr>
          <w:rFonts w:ascii="Arial Nova" w:hAnsi="Arial Nova"/>
          <w:lang w:val="en-ZA"/>
        </w:rPr>
      </w:pPr>
      <w:r>
        <w:rPr>
          <w:rFonts w:ascii="Arial Nova" w:hAnsi="Arial Nova"/>
          <w:lang w:val="en-ZA"/>
        </w:rPr>
        <w:t xml:space="preserve">Using a table </w:t>
      </w:r>
      <w:r w:rsidR="001238CD">
        <w:rPr>
          <w:rFonts w:ascii="Arial Nova" w:hAnsi="Arial Nova"/>
          <w:lang w:val="en-ZA"/>
        </w:rPr>
        <w:t xml:space="preserve">to </w:t>
      </w:r>
      <w:r>
        <w:rPr>
          <w:rFonts w:ascii="Arial Nova" w:hAnsi="Arial Nova"/>
          <w:lang w:val="en-ZA"/>
        </w:rPr>
        <w:t>describe and evaluate the major modernisations and changes Napoleon introduced. Your table should include columns for: The change; what it involved; what was positive about it; what was negative about it.</w:t>
      </w:r>
      <w:r>
        <w:rPr>
          <w:rFonts w:ascii="Arial Nova" w:hAnsi="Arial Nova"/>
          <w:lang w:val="en-ZA"/>
        </w:rPr>
        <w:tab/>
      </w:r>
      <w:r>
        <w:rPr>
          <w:rFonts w:ascii="Arial Nova" w:hAnsi="Arial Nova"/>
          <w:lang w:val="en-ZA"/>
        </w:rPr>
        <w:tab/>
      </w:r>
      <w:r w:rsidR="009160BB">
        <w:rPr>
          <w:rFonts w:ascii="Arial Nova" w:hAnsi="Arial Nova"/>
          <w:lang w:val="en-ZA"/>
        </w:rPr>
        <w:t xml:space="preserve">         </w:t>
      </w:r>
      <w:r>
        <w:rPr>
          <w:rFonts w:ascii="Arial Nova" w:hAnsi="Arial Nova"/>
          <w:lang w:val="en-ZA"/>
        </w:rPr>
        <w:t>(12)</w:t>
      </w:r>
    </w:p>
    <w:p w14:paraId="3599592F" w14:textId="77777777" w:rsidR="001727B5" w:rsidRDefault="001727B5" w:rsidP="001727B5">
      <w:pPr>
        <w:pStyle w:val="ListParagraph"/>
        <w:rPr>
          <w:rFonts w:ascii="Arial Nova" w:hAnsi="Arial Nova"/>
          <w:lang w:val="en-ZA"/>
        </w:rPr>
      </w:pPr>
    </w:p>
    <w:p w14:paraId="0CB613F3" w14:textId="62EA9CB4" w:rsidR="00353A54" w:rsidRDefault="001727B5" w:rsidP="00E11C76">
      <w:pPr>
        <w:pStyle w:val="ListParagraph"/>
        <w:numPr>
          <w:ilvl w:val="0"/>
          <w:numId w:val="3"/>
        </w:numPr>
        <w:rPr>
          <w:rFonts w:ascii="Arial Nova" w:hAnsi="Arial Nova"/>
          <w:lang w:val="en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ABA8A" wp14:editId="145D8DCC">
                <wp:simplePos x="0" y="0"/>
                <wp:positionH relativeFrom="margin">
                  <wp:align>right</wp:align>
                </wp:positionH>
                <wp:positionV relativeFrom="paragraph">
                  <wp:posOffset>577850</wp:posOffset>
                </wp:positionV>
                <wp:extent cx="1828800" cy="1828800"/>
                <wp:effectExtent l="0" t="0" r="15240" b="241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78F99" w14:textId="77777777" w:rsidR="000B6589" w:rsidRPr="001727B5" w:rsidRDefault="000B6589" w:rsidP="001727B5">
                            <w:pPr>
                              <w:shd w:val="clear" w:color="auto" w:fill="FFFFFF"/>
                              <w:spacing w:after="24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1727B5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The thesis is an intellectual proposition.</w:t>
                            </w:r>
                          </w:p>
                          <w:p w14:paraId="08EC95DC" w14:textId="77777777" w:rsidR="000B6589" w:rsidRPr="001727B5" w:rsidRDefault="000B6589" w:rsidP="001727B5">
                            <w:pPr>
                              <w:shd w:val="clear" w:color="auto" w:fill="FFFFFF"/>
                              <w:spacing w:after="24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1727B5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The antithesis is a critical perspective on the thesis.</w:t>
                            </w:r>
                          </w:p>
                          <w:p w14:paraId="19AECD08" w14:textId="13F267AA" w:rsidR="000B6589" w:rsidRPr="001727B5" w:rsidRDefault="000B6589" w:rsidP="001727B5">
                            <w:pPr>
                              <w:shd w:val="clear" w:color="auto" w:fill="FFFFFF"/>
                              <w:spacing w:after="24" w:line="240" w:lineRule="auto"/>
                              <w:ind w:left="360"/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1727B5">
                              <w:rPr>
                                <w:rFonts w:ascii="Arial" w:eastAsia="Times New Roman" w:hAnsi="Arial" w:cs="Arial"/>
                                <w:color w:val="222222"/>
                                <w:sz w:val="21"/>
                                <w:szCs w:val="21"/>
                                <w:lang w:eastAsia="en-GB"/>
                              </w:rPr>
                              <w:t>The synthesis solves the conflict between the thesis and antithesis by reconciling their common truths, and forming a new proposition.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ABA8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45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" filled="f" strokeweight=".5pt">
                <v:textbox style="mso-fit-shape-to-text:t">
                  <w:txbxContent>
                    <w:p w14:paraId="1E178F99" w14:textId="77777777" w:rsidR="000B6589" w:rsidRPr="001727B5" w:rsidRDefault="000B6589" w:rsidP="001727B5">
                      <w:pPr>
                        <w:shd w:val="clear" w:color="auto" w:fill="FFFFFF"/>
                        <w:spacing w:after="24" w:line="240" w:lineRule="auto"/>
                        <w:ind w:left="360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</w:pPr>
                      <w:r w:rsidRPr="001727B5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The thesis is an intellectual proposition.</w:t>
                      </w:r>
                    </w:p>
                    <w:p w14:paraId="08EC95DC" w14:textId="77777777" w:rsidR="000B6589" w:rsidRPr="001727B5" w:rsidRDefault="000B6589" w:rsidP="001727B5">
                      <w:pPr>
                        <w:shd w:val="clear" w:color="auto" w:fill="FFFFFF"/>
                        <w:spacing w:after="24" w:line="240" w:lineRule="auto"/>
                        <w:ind w:left="360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</w:pPr>
                      <w:r w:rsidRPr="001727B5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The antithesis is a critical perspective on the thesis.</w:t>
                      </w:r>
                    </w:p>
                    <w:p w14:paraId="19AECD08" w14:textId="13F267AA" w:rsidR="000B6589" w:rsidRPr="001727B5" w:rsidRDefault="000B6589" w:rsidP="001727B5">
                      <w:pPr>
                        <w:shd w:val="clear" w:color="auto" w:fill="FFFFFF"/>
                        <w:spacing w:after="24" w:line="240" w:lineRule="auto"/>
                        <w:ind w:left="360"/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</w:pPr>
                      <w:r w:rsidRPr="001727B5">
                        <w:rPr>
                          <w:rFonts w:ascii="Arial" w:eastAsia="Times New Roman" w:hAnsi="Arial" w:cs="Arial"/>
                          <w:color w:val="222222"/>
                          <w:sz w:val="21"/>
                          <w:szCs w:val="21"/>
                          <w:lang w:eastAsia="en-GB"/>
                        </w:rPr>
                        <w:t>The synthesis solves the conflict between the thesis and antithesis by reconciling their common truths, and forming a new proposition.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A09">
        <w:rPr>
          <w:rFonts w:ascii="Arial Nova" w:hAnsi="Arial Nova"/>
          <w:lang w:val="en-ZA"/>
        </w:rPr>
        <w:t>The box below sums up Hegelian dialectic. Prepare a short presentation of 4-</w:t>
      </w:r>
      <w:r>
        <w:rPr>
          <w:rFonts w:ascii="Arial Nova" w:hAnsi="Arial Nova"/>
          <w:lang w:val="en-ZA"/>
        </w:rPr>
        <w:t>6</w:t>
      </w:r>
      <w:r w:rsidR="00335A09">
        <w:rPr>
          <w:rFonts w:ascii="Arial Nova" w:hAnsi="Arial Nova"/>
          <w:lang w:val="en-ZA"/>
        </w:rPr>
        <w:t xml:space="preserve"> slides that explains how this idea is either supported by or refuted by the evidence of the French revolution and the </w:t>
      </w:r>
      <w:r>
        <w:rPr>
          <w:rFonts w:ascii="Arial Nova" w:hAnsi="Arial Nova"/>
          <w:lang w:val="en-ZA"/>
        </w:rPr>
        <w:t>career of Napoleon</w:t>
      </w:r>
      <w:r>
        <w:rPr>
          <w:rFonts w:ascii="Arial Nova" w:hAnsi="Arial Nova"/>
          <w:lang w:val="en-ZA"/>
        </w:rPr>
        <w:tab/>
      </w:r>
      <w:r>
        <w:rPr>
          <w:rFonts w:ascii="Arial Nova" w:hAnsi="Arial Nova"/>
          <w:lang w:val="en-ZA"/>
        </w:rPr>
        <w:tab/>
      </w:r>
      <w:r>
        <w:rPr>
          <w:rFonts w:ascii="Arial Nova" w:hAnsi="Arial Nova"/>
          <w:lang w:val="en-ZA"/>
        </w:rPr>
        <w:tab/>
      </w:r>
      <w:r>
        <w:rPr>
          <w:rFonts w:ascii="Arial Nova" w:hAnsi="Arial Nova"/>
          <w:lang w:val="en-ZA"/>
        </w:rPr>
        <w:tab/>
        <w:t xml:space="preserve">     </w:t>
      </w:r>
      <w:r w:rsidR="000B6589">
        <w:rPr>
          <w:rFonts w:ascii="Arial Nova" w:hAnsi="Arial Nova"/>
          <w:lang w:val="en-ZA"/>
        </w:rPr>
        <w:t xml:space="preserve">  (</w:t>
      </w:r>
      <w:r>
        <w:rPr>
          <w:rFonts w:ascii="Arial Nova" w:hAnsi="Arial Nova"/>
          <w:lang w:val="en-ZA"/>
        </w:rPr>
        <w:t>12)</w:t>
      </w:r>
    </w:p>
    <w:p w14:paraId="2D6585FA" w14:textId="6503C78C" w:rsidR="001727B5" w:rsidRDefault="001727B5" w:rsidP="001727B5">
      <w:pPr>
        <w:pStyle w:val="ListParagraph"/>
        <w:rPr>
          <w:rFonts w:ascii="Arial Nova" w:hAnsi="Arial Nova"/>
          <w:lang w:val="en-ZA"/>
        </w:rPr>
      </w:pPr>
    </w:p>
    <w:p w14:paraId="1CB3D987" w14:textId="35C6CCF6" w:rsidR="0022736A" w:rsidRDefault="0022736A" w:rsidP="0022736A">
      <w:pPr>
        <w:rPr>
          <w:rFonts w:ascii="Arial Nova" w:hAnsi="Arial Nova"/>
          <w:b/>
          <w:lang w:val="en-ZA"/>
        </w:rPr>
      </w:pPr>
      <w:r w:rsidRPr="0022736A">
        <w:rPr>
          <w:rFonts w:ascii="Arial Nova" w:hAnsi="Arial Nova"/>
          <w:b/>
          <w:lang w:val="en-ZA"/>
        </w:rPr>
        <w:t>ASSESSMENT</w:t>
      </w:r>
    </w:p>
    <w:p w14:paraId="26B1C951" w14:textId="7C92D458" w:rsidR="0022736A" w:rsidRDefault="0022736A" w:rsidP="0022736A">
      <w:pPr>
        <w:rPr>
          <w:rFonts w:ascii="Arial Nova" w:hAnsi="Arial Nova"/>
          <w:lang w:val="en-ZA"/>
        </w:rPr>
      </w:pPr>
      <w:r>
        <w:rPr>
          <w:rFonts w:ascii="Arial Nova" w:hAnsi="Arial Nova"/>
          <w:lang w:val="en-ZA"/>
        </w:rPr>
        <w:t xml:space="preserve">This assignment will be marked according to rubrics and marking guidelines and will contribute towards </w:t>
      </w:r>
      <w:r w:rsidR="009160BB">
        <w:rPr>
          <w:rFonts w:ascii="Arial Nova" w:hAnsi="Arial Nova"/>
          <w:lang w:val="en-ZA"/>
        </w:rPr>
        <w:t>3</w:t>
      </w:r>
      <w:r>
        <w:rPr>
          <w:rFonts w:ascii="Arial Nova" w:hAnsi="Arial Nova"/>
          <w:lang w:val="en-ZA"/>
        </w:rPr>
        <w:t>0% of your history mark for the term</w:t>
      </w:r>
      <w:r w:rsidR="009160BB">
        <w:rPr>
          <w:rFonts w:ascii="Arial Nova" w:hAnsi="Arial Nova"/>
          <w:lang w:val="en-ZA"/>
        </w:rPr>
        <w:t xml:space="preserve"> and part of your English oral mark for the term.</w:t>
      </w:r>
    </w:p>
    <w:p w14:paraId="5CE93651" w14:textId="17CB20A3" w:rsidR="0022736A" w:rsidRDefault="0022736A" w:rsidP="0022736A">
      <w:pPr>
        <w:rPr>
          <w:rFonts w:ascii="Arial Nova" w:hAnsi="Arial Nova"/>
          <w:b/>
          <w:lang w:val="en-ZA"/>
        </w:rPr>
      </w:pPr>
      <w:r w:rsidRPr="0022736A">
        <w:rPr>
          <w:rFonts w:ascii="Arial Nova" w:hAnsi="Arial Nova"/>
          <w:b/>
          <w:lang w:val="en-ZA"/>
        </w:rPr>
        <w:t>SUBMISSION</w:t>
      </w:r>
    </w:p>
    <w:p w14:paraId="66AFDDC3" w14:textId="41CEF2E4" w:rsidR="0022736A" w:rsidRPr="0022736A" w:rsidRDefault="0022736A" w:rsidP="0022736A">
      <w:pPr>
        <w:rPr>
          <w:rFonts w:ascii="Arial Nova" w:hAnsi="Arial Nova"/>
          <w:lang w:val="en-ZA"/>
        </w:rPr>
      </w:pPr>
      <w:r w:rsidRPr="0022736A">
        <w:rPr>
          <w:rFonts w:ascii="Arial Nova" w:hAnsi="Arial Nova"/>
          <w:lang w:val="en-ZA"/>
        </w:rPr>
        <w:t>Your answers must be neatly handwritten or typed out in Arial 12 and stuck into your History work book.</w:t>
      </w:r>
      <w:r>
        <w:rPr>
          <w:rFonts w:ascii="Arial Nova" w:hAnsi="Arial Nova"/>
          <w:lang w:val="en-ZA"/>
        </w:rPr>
        <w:t xml:space="preserve"> The final deadline for all submissions is </w:t>
      </w:r>
      <w:r w:rsidR="009160BB">
        <w:rPr>
          <w:rFonts w:ascii="Arial Nova" w:hAnsi="Arial Nova"/>
          <w:lang w:val="en-ZA"/>
        </w:rPr>
        <w:t>Friday 28 August.</w:t>
      </w:r>
    </w:p>
    <w:sectPr w:rsidR="0022736A" w:rsidRPr="002273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01FF2"/>
    <w:multiLevelType w:val="hybridMultilevel"/>
    <w:tmpl w:val="6B24DE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B1674A"/>
    <w:multiLevelType w:val="hybridMultilevel"/>
    <w:tmpl w:val="EBB28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6762F"/>
    <w:multiLevelType w:val="hybridMultilevel"/>
    <w:tmpl w:val="94782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E233C"/>
    <w:multiLevelType w:val="hybridMultilevel"/>
    <w:tmpl w:val="81E23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D4"/>
    <w:rsid w:val="000271C1"/>
    <w:rsid w:val="000B6589"/>
    <w:rsid w:val="00116CD4"/>
    <w:rsid w:val="001238CD"/>
    <w:rsid w:val="001727B5"/>
    <w:rsid w:val="00196F34"/>
    <w:rsid w:val="00214276"/>
    <w:rsid w:val="0022736A"/>
    <w:rsid w:val="002821D4"/>
    <w:rsid w:val="00335A09"/>
    <w:rsid w:val="00353A54"/>
    <w:rsid w:val="00584EDF"/>
    <w:rsid w:val="0061777E"/>
    <w:rsid w:val="007848A2"/>
    <w:rsid w:val="009160BB"/>
    <w:rsid w:val="00996839"/>
    <w:rsid w:val="00A82D06"/>
    <w:rsid w:val="00B868E1"/>
    <w:rsid w:val="00C77EBC"/>
    <w:rsid w:val="00DF6B1E"/>
    <w:rsid w:val="00E1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6F9BE"/>
  <w15:chartTrackingRefBased/>
  <w15:docId w15:val="{D6DCC6B8-DEE2-4DF7-8BC2-0CB1D8D8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1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6F34"/>
    <w:rPr>
      <w:color w:val="0000FF"/>
      <w:u w:val="single"/>
    </w:rPr>
  </w:style>
  <w:style w:type="table" w:styleId="TableGrid">
    <w:name w:val="Table Grid"/>
    <w:basedOn w:val="TableNormal"/>
    <w:uiPriority w:val="39"/>
    <w:rsid w:val="00E1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history.org.za/jquery_ajax_load/get/article/napoleon-bonapar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story.com/topics/france/napoleon" TargetMode="External"/><Relationship Id="rId5" Type="http://schemas.openxmlformats.org/officeDocument/2006/relationships/hyperlink" Target="https://www.historyextra.com/period/georgian/napoleon-bonaparte-facts-death-life-exile-elba-military-battle-waterloo-childhood-franc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cp:lastPrinted>2020-08-12T12:33:00Z</cp:lastPrinted>
  <dcterms:created xsi:type="dcterms:W3CDTF">2020-08-12T12:26:00Z</dcterms:created>
  <dcterms:modified xsi:type="dcterms:W3CDTF">2020-08-12T12:36:00Z</dcterms:modified>
</cp:coreProperties>
</file>